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763F">
      <w:pPr>
        <w:pStyle w:val="2"/>
        <w:rPr>
          <w:rFonts w:ascii="仿宋" w:hAnsi="仿宋" w:eastAsia="仿宋"/>
          <w:highlight w:val="none"/>
        </w:rPr>
      </w:pPr>
    </w:p>
    <w:p w14:paraId="6157A70C">
      <w:pPr>
        <w:jc w:val="center"/>
        <w:rPr>
          <w:rFonts w:ascii="仿宋" w:hAnsi="仿宋" w:eastAsia="仿宋"/>
          <w:b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采购文件发售登记表</w:t>
      </w:r>
    </w:p>
    <w:p w14:paraId="4A3E3A67">
      <w:pPr>
        <w:jc w:val="center"/>
        <w:rPr>
          <w:rFonts w:ascii="仿宋" w:hAnsi="仿宋" w:eastAsia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bCs/>
          <w:szCs w:val="21"/>
          <w:highlight w:val="none"/>
        </w:rPr>
        <w:t>（</w:t>
      </w:r>
      <w:r>
        <w:rPr>
          <w:rFonts w:hint="eastAsia" w:ascii="仿宋" w:hAnsi="仿宋" w:eastAsia="仿宋"/>
          <w:b/>
          <w:bCs/>
          <w:szCs w:val="21"/>
          <w:highlight w:val="none"/>
          <w:lang w:eastAsia="zh-CN"/>
        </w:rPr>
        <w:t>坤博工程咨询（重庆）有限公司</w:t>
      </w:r>
      <w:r>
        <w:rPr>
          <w:rFonts w:hint="eastAsia" w:ascii="仿宋" w:hAnsi="仿宋" w:eastAsia="仿宋"/>
          <w:b/>
          <w:bCs/>
          <w:szCs w:val="21"/>
          <w:highlight w:val="none"/>
        </w:rPr>
        <w:t>）</w:t>
      </w:r>
    </w:p>
    <w:p w14:paraId="79285214">
      <w:pPr>
        <w:rPr>
          <w:rFonts w:ascii="仿宋" w:hAnsi="仿宋" w:eastAsia="仿宋"/>
          <w:b/>
          <w:bCs/>
          <w:spacing w:val="40"/>
          <w:highlight w:val="none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573"/>
        <w:gridCol w:w="1084"/>
        <w:gridCol w:w="3569"/>
      </w:tblGrid>
      <w:tr w14:paraId="4CE7FB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48" w:type="dxa"/>
            <w:noWrap w:val="0"/>
            <w:vAlign w:val="center"/>
          </w:tcPr>
          <w:p w14:paraId="591BCAEC"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项目号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760C7105">
            <w:pPr>
              <w:spacing w:line="360" w:lineRule="exact"/>
              <w:jc w:val="center"/>
              <w:rPr>
                <w:rFonts w:hint="eastAsia" w:ascii="仿宋" w:hAnsi="仿宋" w:eastAsia="仿宋" w:cs="宋体"/>
                <w:highlight w:val="none"/>
              </w:rPr>
            </w:pPr>
            <w:r>
              <w:rPr>
                <w:rFonts w:hint="eastAsia" w:ascii="仿宋" w:hAnsi="仿宋" w:eastAsia="仿宋" w:cs="宋体"/>
                <w:highlight w:val="none"/>
                <w:lang w:eastAsia="zh-CN"/>
              </w:rPr>
              <w:t>KB-250331</w:t>
            </w:r>
          </w:p>
        </w:tc>
      </w:tr>
      <w:tr w14:paraId="250826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noWrap w:val="0"/>
            <w:vAlign w:val="center"/>
          </w:tcPr>
          <w:p w14:paraId="21EAD674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项目名称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2486E471">
            <w:pPr>
              <w:spacing w:line="360" w:lineRule="exact"/>
              <w:jc w:val="center"/>
              <w:rPr>
                <w:rFonts w:hint="eastAsia" w:ascii="仿宋" w:hAnsi="仿宋" w:eastAsia="仿宋" w:cs="宋体"/>
                <w:highlight w:val="none"/>
              </w:rPr>
            </w:pPr>
            <w:r>
              <w:rPr>
                <w:rFonts w:hint="eastAsia" w:ascii="仿宋" w:hAnsi="仿宋" w:eastAsia="仿宋" w:cs="宋体"/>
                <w:highlight w:val="none"/>
                <w:lang w:val="en-US" w:eastAsia="zh-CN"/>
              </w:rPr>
              <w:t>奥林巴斯电子胃肠镜维保服务</w:t>
            </w:r>
          </w:p>
        </w:tc>
      </w:tr>
      <w:tr w14:paraId="72352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noWrap w:val="0"/>
            <w:vAlign w:val="center"/>
          </w:tcPr>
          <w:p w14:paraId="1A7B515E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投标人名称</w:t>
            </w:r>
          </w:p>
        </w:tc>
        <w:tc>
          <w:tcPr>
            <w:tcW w:w="7226" w:type="dxa"/>
            <w:gridSpan w:val="3"/>
            <w:noWrap w:val="0"/>
            <w:vAlign w:val="bottom"/>
          </w:tcPr>
          <w:p w14:paraId="73EF94E6">
            <w:pPr>
              <w:spacing w:line="360" w:lineRule="exact"/>
              <w:jc w:val="righ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（投标人公章）</w:t>
            </w:r>
          </w:p>
        </w:tc>
      </w:tr>
      <w:tr w14:paraId="3C8740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noWrap w:val="0"/>
            <w:vAlign w:val="center"/>
          </w:tcPr>
          <w:p w14:paraId="7AD23102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联系人</w:t>
            </w:r>
          </w:p>
        </w:tc>
        <w:tc>
          <w:tcPr>
            <w:tcW w:w="2573" w:type="dxa"/>
            <w:noWrap w:val="0"/>
            <w:vAlign w:val="center"/>
          </w:tcPr>
          <w:p w14:paraId="5F50330B">
            <w:pPr>
              <w:spacing w:line="360" w:lineRule="exact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C3FE1DE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手机</w:t>
            </w:r>
          </w:p>
        </w:tc>
        <w:tc>
          <w:tcPr>
            <w:tcW w:w="3569" w:type="dxa"/>
            <w:noWrap w:val="0"/>
            <w:vAlign w:val="center"/>
          </w:tcPr>
          <w:p w14:paraId="72988E85">
            <w:pPr>
              <w:spacing w:line="360" w:lineRule="exact"/>
              <w:rPr>
                <w:rFonts w:ascii="仿宋" w:hAnsi="仿宋" w:eastAsia="仿宋"/>
                <w:highlight w:val="none"/>
              </w:rPr>
            </w:pPr>
          </w:p>
        </w:tc>
      </w:tr>
      <w:tr w14:paraId="167A02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noWrap w:val="0"/>
            <w:vAlign w:val="center"/>
          </w:tcPr>
          <w:p w14:paraId="1616D6F2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办公电话</w:t>
            </w:r>
          </w:p>
        </w:tc>
        <w:tc>
          <w:tcPr>
            <w:tcW w:w="2573" w:type="dxa"/>
            <w:noWrap w:val="0"/>
            <w:vAlign w:val="center"/>
          </w:tcPr>
          <w:p w14:paraId="0E7A7F63">
            <w:pPr>
              <w:spacing w:line="360" w:lineRule="exact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042FE07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传真</w:t>
            </w:r>
          </w:p>
        </w:tc>
        <w:tc>
          <w:tcPr>
            <w:tcW w:w="3569" w:type="dxa"/>
            <w:noWrap w:val="0"/>
            <w:vAlign w:val="center"/>
          </w:tcPr>
          <w:p w14:paraId="3FC49F91">
            <w:pPr>
              <w:spacing w:line="360" w:lineRule="exact"/>
              <w:rPr>
                <w:rFonts w:ascii="仿宋" w:hAnsi="仿宋" w:eastAsia="仿宋"/>
                <w:highlight w:val="none"/>
              </w:rPr>
            </w:pPr>
          </w:p>
        </w:tc>
      </w:tr>
      <w:tr w14:paraId="7AB6B8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noWrap w:val="0"/>
            <w:vAlign w:val="center"/>
          </w:tcPr>
          <w:p w14:paraId="64D8626B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E-mail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53C0550C">
            <w:pPr>
              <w:spacing w:line="360" w:lineRule="exact"/>
              <w:rPr>
                <w:rFonts w:ascii="仿宋" w:hAnsi="仿宋" w:eastAsia="仿宋"/>
                <w:highlight w:val="none"/>
              </w:rPr>
            </w:pPr>
          </w:p>
        </w:tc>
      </w:tr>
      <w:tr w14:paraId="4D2AE2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8" w:type="dxa"/>
            <w:noWrap w:val="0"/>
            <w:vAlign w:val="center"/>
          </w:tcPr>
          <w:p w14:paraId="3855E34A">
            <w:pPr>
              <w:spacing w:line="3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单位地址</w:t>
            </w:r>
          </w:p>
        </w:tc>
        <w:tc>
          <w:tcPr>
            <w:tcW w:w="7226" w:type="dxa"/>
            <w:gridSpan w:val="3"/>
            <w:noWrap w:val="0"/>
            <w:vAlign w:val="center"/>
          </w:tcPr>
          <w:p w14:paraId="3A32CBCB">
            <w:pPr>
              <w:spacing w:line="360" w:lineRule="exact"/>
              <w:rPr>
                <w:rFonts w:ascii="仿宋" w:hAnsi="仿宋" w:eastAsia="仿宋"/>
                <w:highlight w:val="none"/>
              </w:rPr>
            </w:pPr>
          </w:p>
        </w:tc>
      </w:tr>
      <w:tr w14:paraId="6AC63A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4" w:type="dxa"/>
            <w:gridSpan w:val="4"/>
            <w:noWrap w:val="0"/>
            <w:vAlign w:val="center"/>
          </w:tcPr>
          <w:p w14:paraId="15974896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 w14:paraId="447523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4" w:type="dxa"/>
            <w:gridSpan w:val="4"/>
            <w:noWrap w:val="0"/>
            <w:vAlign w:val="center"/>
          </w:tcPr>
          <w:p w14:paraId="41461E1D">
            <w:pPr>
              <w:rPr>
                <w:rFonts w:ascii="仿宋" w:hAnsi="仿宋" w:eastAsia="仿宋"/>
                <w:highlight w:val="none"/>
              </w:rPr>
            </w:pPr>
          </w:p>
        </w:tc>
      </w:tr>
      <w:tr w14:paraId="013F8A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4" w:type="dxa"/>
            <w:gridSpan w:val="4"/>
            <w:noWrap w:val="0"/>
            <w:vAlign w:val="center"/>
          </w:tcPr>
          <w:p w14:paraId="6E37C2EA"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招标文件售价：人民币</w:t>
            </w:r>
            <w:r>
              <w:rPr>
                <w:rFonts w:ascii="仿宋" w:hAnsi="仿宋" w:eastAsia="仿宋"/>
                <w:highlight w:val="none"/>
              </w:rPr>
              <w:t>300</w:t>
            </w:r>
            <w:r>
              <w:rPr>
                <w:rFonts w:hint="eastAsia" w:ascii="仿宋" w:hAnsi="仿宋" w:eastAsia="仿宋"/>
                <w:highlight w:val="none"/>
              </w:rPr>
              <w:t>元/份</w:t>
            </w:r>
          </w:p>
        </w:tc>
      </w:tr>
    </w:tbl>
    <w:p w14:paraId="04CA2040">
      <w:pPr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   发售人：                财务：                    日期：</w:t>
      </w:r>
    </w:p>
    <w:p w14:paraId="46A93869">
      <w:pPr>
        <w:pStyle w:val="2"/>
        <w:rPr>
          <w:rFonts w:ascii="仿宋" w:hAnsi="仿宋" w:eastAsia="仿宋"/>
          <w:highlight w:val="none"/>
        </w:rPr>
      </w:pPr>
    </w:p>
    <w:p w14:paraId="676D6DD0">
      <w:pPr>
        <w:pStyle w:val="6"/>
        <w:rPr>
          <w:rFonts w:hint="eastAsia" w:ascii="仿宋" w:hAnsi="仿宋" w:eastAsia="仿宋"/>
          <w:highlight w:val="none"/>
        </w:rPr>
      </w:pPr>
    </w:p>
    <w:p w14:paraId="3ED6C6C1">
      <w:p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说明：</w:t>
      </w:r>
    </w:p>
    <w:p w14:paraId="1EBBC255">
      <w:pPr>
        <w:spacing w:line="360" w:lineRule="auto"/>
        <w:ind w:firstLine="480" w:firstLineChars="200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1.现金购买招标文件的投标人，在招标文件发售期内</w:t>
      </w:r>
      <w:r>
        <w:rPr>
          <w:rFonts w:hint="eastAsia" w:ascii="仿宋" w:hAnsi="仿宋" w:eastAsia="仿宋"/>
          <w:highlight w:val="none"/>
          <w:lang w:eastAsia="zh-CN"/>
        </w:rPr>
        <w:t>递</w:t>
      </w:r>
      <w:r>
        <w:rPr>
          <w:rFonts w:hint="eastAsia" w:ascii="仿宋" w:hAnsi="仿宋" w:eastAsia="仿宋"/>
          <w:highlight w:val="none"/>
        </w:rPr>
        <w:t>交发售登记表（加盖投标人公章）或发售至邮箱</w:t>
      </w:r>
      <w:r>
        <w:rPr>
          <w:rFonts w:hint="eastAsia" w:ascii="仿宋" w:hAnsi="仿宋" w:eastAsia="仿宋"/>
          <w:highlight w:val="none"/>
          <w:lang w:val="en-US" w:eastAsia="zh-CN"/>
        </w:rPr>
        <w:t>2060748374</w:t>
      </w:r>
      <w:r>
        <w:rPr>
          <w:rFonts w:hint="eastAsia" w:ascii="仿宋" w:hAnsi="仿宋" w:eastAsia="仿宋"/>
          <w:highlight w:val="none"/>
        </w:rPr>
        <w:t>@qq.com。</w:t>
      </w:r>
    </w:p>
    <w:p w14:paraId="64951594">
      <w:pPr>
        <w:pStyle w:val="2"/>
        <w:rPr>
          <w:rFonts w:hint="eastAsia"/>
          <w:highlight w:val="none"/>
        </w:rPr>
      </w:pPr>
    </w:p>
    <w:p w14:paraId="2F64E480">
      <w:pPr>
        <w:ind w:firstLine="480" w:firstLineChars="200"/>
      </w:pPr>
      <w:r>
        <w:rPr>
          <w:rFonts w:hint="eastAsia" w:ascii="仿宋" w:hAnsi="仿宋" w:eastAsia="仿宋"/>
          <w:highlight w:val="none"/>
        </w:rPr>
        <w:t>2.关于报名和招标文件发售期，详见采购文件第一篇内容。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75CB3"/>
    <w:rsid w:val="147A532B"/>
    <w:rsid w:val="281275BB"/>
    <w:rsid w:val="67975CB3"/>
    <w:rsid w:val="6D867339"/>
    <w:rsid w:val="72C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cs="Times New Roman"/>
      <w:kern w:val="2"/>
      <w:sz w:val="28"/>
      <w:szCs w:val="28"/>
    </w:rPr>
  </w:style>
  <w:style w:type="paragraph" w:customStyle="1" w:styleId="5">
    <w:name w:val="附件"/>
    <w:next w:val="1"/>
    <w:qFormat/>
    <w:uiPriority w:val="0"/>
    <w:pPr>
      <w:tabs>
        <w:tab w:val="right" w:leader="dot" w:pos="9402"/>
      </w:tabs>
      <w:spacing w:line="400" w:lineRule="exact"/>
      <w:jc w:val="center"/>
      <w:outlineLvl w:val="0"/>
    </w:pPr>
    <w:rPr>
      <w:rFonts w:ascii="Times New Roman" w:hAnsi="Times New Roman" w:eastAsia="方正黑体_GBK" w:cs="Times New Roman"/>
      <w:b/>
      <w:bCs/>
      <w:smallCaps/>
      <w:kern w:val="2"/>
      <w:sz w:val="28"/>
      <w:lang w:val="en-US" w:eastAsia="zh-CN" w:bidi="ar-SA"/>
    </w:rPr>
  </w:style>
  <w:style w:type="paragraph" w:customStyle="1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209</Characters>
  <Lines>0</Lines>
  <Paragraphs>0</Paragraphs>
  <TotalTime>0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2025-04-08T07:48:00Z</dcterms:created>
  <dc:creator>nothing</dc:creator>
  <cp:lastModifiedBy>nothing</cp:lastModifiedBy>
  <dcterms:modified xsi:type="dcterms:W3CDTF">2025-04-08T08:17:17Z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2F4735705D36401FA41B588B55187DBB_11</vt:lpwstr>
  </property>
  <property fmtid="{D5CDD505-2E9C-101B-9397-08002B2CF9AE}" pid="4" name="KSOTemplateDocerSaveRecord">
    <vt:lpwstr>eyJoZGlkIjoiYTE1NDU2MDFiZWU5YTE1MTY4NThlOWExYTI5NWFmMDciLCJ1c2VySWQiOiIxMDg4ODEwNTk5In0=</vt:lpwstr>
  </property>
</Properties>
</file>